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992CFC" w14:textId="77777777" w:rsidR="00785179" w:rsidRDefault="0078517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85179" w14:paraId="3AC16405" w14:textId="77777777" w:rsidTr="0041369C">
        <w:trPr>
          <w:cantSplit/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74E6A6" w14:textId="77777777" w:rsidR="00785179" w:rsidRDefault="00EF1B16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785179" w14:paraId="5606248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26D501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 wp14:anchorId="7E63AF41" wp14:editId="51475D07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8" name="Rectángulo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3C26DAD" w14:textId="77777777" w:rsidR="00785179" w:rsidRDefault="00EF1B1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34F66CBA" w14:textId="77777777" w:rsidR="00785179" w:rsidRDefault="0078517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E63AF41" id="Rectángulo 8" o:spid="_x0000_s1026" style="position:absolute;left:0;text-align:left;margin-left:153.6pt;margin-top:10.5pt;width:18.7pt;height:18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E+sXw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3C26DAD" w14:textId="77777777" w:rsidR="00785179" w:rsidRDefault="00EF1B1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34F66CBA" w14:textId="77777777" w:rsidR="00785179" w:rsidRDefault="0078517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39C8BEAB" wp14:editId="654779E4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9" name="Rectángul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816970A" w14:textId="77777777" w:rsidR="00785179" w:rsidRDefault="0078517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9C8BEAB" id="Rectángulo 9" o:spid="_x0000_s1027" style="position:absolute;left:0;text-align:left;margin-left:414.05pt;margin-top:9.9pt;width:18.7pt;height:18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MWUR3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816970A" w14:textId="77777777" w:rsidR="00785179" w:rsidRDefault="0078517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4C6624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79B417C0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000D2D" w14:textId="67B4F16F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2066C5"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</w:tr>
      <w:tr w:rsidR="00785179" w14:paraId="519C34BA" w14:textId="77777777" w:rsidTr="0041369C">
        <w:trPr>
          <w:cantSplit/>
          <w:trHeight w:val="7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B43D3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785179" w14:paraId="35B17EF7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9F98B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4162.010.26.1.1238-2026</w:t>
            </w:r>
          </w:p>
        </w:tc>
      </w:tr>
      <w:tr w:rsidR="00785179" w14:paraId="160B79C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609A47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JUAN CAMILO CARDONA GIRALDO</w:t>
            </w:r>
          </w:p>
        </w:tc>
      </w:tr>
      <w:tr w:rsidR="00785179" w14:paraId="313F640D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4A7A37" w14:textId="0312F0BE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</w:t>
            </w:r>
            <w:r w:rsidR="00EA23F6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143</w:t>
            </w:r>
            <w:r w:rsidR="00EA23F6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852</w:t>
            </w:r>
            <w:r w:rsidR="00EA23F6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345</w:t>
            </w:r>
          </w:p>
        </w:tc>
      </w:tr>
      <w:tr w:rsidR="00785179" w14:paraId="343ED32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EE18EB" w14:textId="77777777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785179" w14:paraId="2D8C69B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383D16" w14:textId="77777777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785179" w14:paraId="4DDB31D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C1049F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785179" w14:paraId="4C466310" w14:textId="77777777" w:rsidTr="0041369C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4A68D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785179" w14:paraId="00D3B818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532FC2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95C023C" w14:textId="77777777" w:rsidR="00785179" w:rsidRDefault="00EF1B16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05/feb/2026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CEB30F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59B7F235" w14:textId="40883F2F" w:rsidR="00785179" w:rsidRDefault="00EF1B16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  <w:r w:rsidR="002066C5">
              <w:rPr>
                <w:rFonts w:ascii="Arial" w:eastAsia="Arial" w:hAnsi="Arial" w:cs="Arial"/>
                <w:color w:val="000000"/>
                <w:sz w:val="24"/>
                <w:szCs w:val="24"/>
              </w:rPr>
              <w:t>0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2066C5">
              <w:rPr>
                <w:rFonts w:ascii="Arial" w:eastAsia="Arial" w:hAnsi="Arial" w:cs="Arial"/>
                <w:color w:val="000000"/>
                <w:sz w:val="24"/>
                <w:szCs w:val="24"/>
              </w:rPr>
              <w:t>Jun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  <w:tr w:rsidR="00785179" w14:paraId="18A9005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A7FB1D" w14:textId="278BFD53" w:rsidR="000B535B" w:rsidRPr="000B535B" w:rsidRDefault="00EF1B16" w:rsidP="000B535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</w:t>
            </w:r>
            <w:r w:rsidR="000B535B" w:rsidRPr="000B535B">
              <w:rPr>
                <w:rFonts w:ascii="Arial" w:eastAsia="Arial" w:hAnsi="Arial" w:cs="Arial"/>
                <w:sz w:val="24"/>
                <w:szCs w:val="24"/>
              </w:rPr>
              <w:t>PRIMERO: PRORROGAR el plazo de ejecución del Contrato de Prestación de</w:t>
            </w:r>
            <w:r w:rsidR="000B53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0B535B" w:rsidRPr="000B535B">
              <w:rPr>
                <w:rFonts w:ascii="Arial" w:eastAsia="Arial" w:hAnsi="Arial" w:cs="Arial"/>
                <w:sz w:val="24"/>
                <w:szCs w:val="24"/>
              </w:rPr>
              <w:t>Servicios No. 4162.010.26.1.1238-2026, suscrito con el/la señor (a) JUAN</w:t>
            </w:r>
          </w:p>
          <w:p w14:paraId="554A2637" w14:textId="256F6512" w:rsidR="00785179" w:rsidRDefault="000B535B" w:rsidP="000B535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535B">
              <w:rPr>
                <w:rFonts w:ascii="Arial" w:eastAsia="Arial" w:hAnsi="Arial" w:cs="Arial"/>
                <w:sz w:val="24"/>
                <w:szCs w:val="24"/>
              </w:rPr>
              <w:t>CAMILO CARDONA GIRALDO hasta el 30 de junio del 2026.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SEGUNDO: ADICIONAR el CONTRATO PRESTACIÓN DE SERVICIOS No.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4162.010.26.1.1238-2026 en la suma de DOS MILLONES DOSCIENTOS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SETENTA Y UN MIL PESOS M/CTE ($2.271.000).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TERCERO: MODIFICAR la cláusula segunda del Contrato de Prestación de Servicios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No. 4162.010.26.1.1238-2026 en cuanto al Valor y Forma de pago la cual</w:t>
            </w:r>
            <w:r w:rsidR="00227F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quedará así:</w:t>
            </w:r>
            <w:r w:rsidR="00227F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CLÁUSULA SEGUNDA. VALOR Y FORMA DE PAGO: El valor total del</w:t>
            </w:r>
            <w:r w:rsidR="00227F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contrato, incluida la presente adición, es de ONCE MILLONES</w:t>
            </w:r>
            <w:r w:rsidR="00227F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TRESCIENTOS CINCUENTA Y CINCO MIL PESOS MCTE ($11.355.000).</w:t>
            </w:r>
            <w:r w:rsidR="00227F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El Distrito de Santiago de Cali pagará el valor de la adición en UNA (1)</w:t>
            </w:r>
            <w:r w:rsidR="00227F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CUOTAS cada una por valor de DOS MILLONES DOSCIENTOS SETENTA</w:t>
            </w:r>
            <w:r w:rsidR="00227F5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B535B">
              <w:rPr>
                <w:rFonts w:ascii="Arial" w:eastAsia="Arial" w:hAnsi="Arial" w:cs="Arial"/>
                <w:sz w:val="24"/>
                <w:szCs w:val="24"/>
              </w:rPr>
              <w:t>Y UN MIL PESOS M/CTE ($2.271.000)</w:t>
            </w:r>
          </w:p>
        </w:tc>
      </w:tr>
      <w:tr w:rsidR="00785179" w14:paraId="74E14243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7F18A5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785179" w14:paraId="2CF52CDE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B7F9C2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785179" w14:paraId="733C428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C70CA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785179" w14:paraId="78DD60A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D0586E" w14:textId="77777777" w:rsidR="00785179" w:rsidRPr="0041369C" w:rsidRDefault="00EF1B16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Terminación anticipada:  N/A</w:t>
            </w:r>
          </w:p>
        </w:tc>
      </w:tr>
      <w:tr w:rsidR="00785179" w14:paraId="124F22D5" w14:textId="77777777" w:rsidTr="0041369C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639B72" w14:textId="26E7E1DD" w:rsidR="00785179" w:rsidRPr="0041369C" w:rsidRDefault="00EF1B16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</w:tc>
      </w:tr>
      <w:tr w:rsidR="00785179" w14:paraId="45D606E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F8049F" w14:textId="77777777" w:rsidR="00785179" w:rsidRPr="0041369C" w:rsidRDefault="00EF1B16" w:rsidP="0041369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1369C"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785179" w14:paraId="7BBE6B2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D490A9" w14:textId="7E9F0E84" w:rsidR="00785179" w:rsidRPr="0041369C" w:rsidRDefault="00EF1B16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</w:t>
            </w:r>
            <w:r w:rsidR="008D5304"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Es hasta por la suma de </w:t>
            </w:r>
            <w:r w:rsidR="006B49F2"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 ($2.271.000).</w:t>
            </w:r>
          </w:p>
        </w:tc>
      </w:tr>
      <w:tr w:rsidR="00785179" w14:paraId="6C547D6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2277A3" w14:textId="61572506" w:rsidR="00785179" w:rsidRPr="0041369C" w:rsidRDefault="00EF1B16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41369C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="006B49F2"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>Hasta el día 30 de junio de 2026</w:t>
            </w:r>
          </w:p>
        </w:tc>
      </w:tr>
      <w:tr w:rsidR="00785179" w14:paraId="61975AA5" w14:textId="77777777" w:rsidTr="0041369C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5BECC8" w14:textId="77777777" w:rsidR="00785179" w:rsidRPr="0041369C" w:rsidRDefault="00EF1B16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785179" w14:paraId="7B329DB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7D494F" w14:textId="77777777" w:rsidR="00785179" w:rsidRPr="0041369C" w:rsidRDefault="00785179" w:rsidP="004136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85179" w:rsidRPr="0041369C" w14:paraId="57EC3E9C" w14:textId="77777777" w:rsidTr="0041369C">
              <w:trPr>
                <w:trHeight w:val="354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40256F0" w14:textId="6B3B192C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CDFD0C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717040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785179" w:rsidRPr="0041369C" w14:paraId="6D487482" w14:textId="77777777" w:rsidTr="0041369C">
              <w:trPr>
                <w:trHeight w:val="7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2ACE13" w14:textId="77777777" w:rsidR="00785179" w:rsidRPr="0041369C" w:rsidRDefault="00EF1B16" w:rsidP="0041369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307BDB" w14:textId="77777777" w:rsidR="00785179" w:rsidRPr="0041369C" w:rsidRDefault="00785179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0C48F0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73570ADB" w14:textId="77777777" w:rsidR="00785179" w:rsidRPr="0041369C" w:rsidRDefault="00785179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785179" w:rsidRPr="0041369C" w14:paraId="54C969AE" w14:textId="77777777" w:rsidTr="0041369C">
              <w:trPr>
                <w:trHeight w:val="72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AA904C" w14:textId="77777777" w:rsidR="00785179" w:rsidRPr="0041369C" w:rsidRDefault="00EF1B16" w:rsidP="0041369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6E6AD5" w14:textId="77777777" w:rsidR="00785179" w:rsidRPr="0041369C" w:rsidRDefault="00785179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0054233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C1A621B" w14:textId="77777777" w:rsidR="00785179" w:rsidRPr="0041369C" w:rsidRDefault="00785179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77CF503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DE3272" w14:textId="506A2A53" w:rsidR="00785179" w:rsidRPr="0041369C" w:rsidRDefault="00EF1B16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1369C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tbl>
            <w:tblPr>
              <w:tblStyle w:val="a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85179" w:rsidRPr="0041369C" w14:paraId="4F6D0118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41EB05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E21415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529275E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6D834C4" w14:textId="77777777" w:rsidR="00785179" w:rsidRPr="0041369C" w:rsidRDefault="00EF1B1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5124A6" w:rsidRPr="0041369C" w14:paraId="12314FF6" w14:textId="77777777" w:rsidTr="0041369C">
              <w:trPr>
                <w:trHeight w:val="46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3CFD0E9" w14:textId="2F45C0BD" w:rsidR="005124A6" w:rsidRPr="0041369C" w:rsidRDefault="005124A6" w:rsidP="004136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Pr="0041369C">
                    <w:rPr>
                      <w:rFonts w:ascii="Arial" w:eastAsia="Arial" w:hAnsi="Arial" w:cs="Arial"/>
                      <w:sz w:val="24"/>
                      <w:szCs w:val="24"/>
                    </w:rPr>
                    <w:t>11.355.000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8E304A" w14:textId="6DEDAC8A" w:rsidR="005124A6" w:rsidRPr="0041369C" w:rsidRDefault="005124A6" w:rsidP="0041369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DF892F" w14:textId="0CF3AE58" w:rsidR="005124A6" w:rsidRPr="0041369C" w:rsidRDefault="005124A6" w:rsidP="0041369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sz w:val="24"/>
                      <w:szCs w:val="24"/>
                    </w:rPr>
                    <w:t>$6.813.000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9EA51E" w14:textId="30D89263" w:rsidR="005124A6" w:rsidRPr="0041369C" w:rsidRDefault="005124A6" w:rsidP="0041369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41369C"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08D53E9A" w14:textId="77777777" w:rsidR="00785179" w:rsidRPr="0041369C" w:rsidRDefault="00785179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7BC49614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8260B3" w14:textId="3E45487D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785179" w14:paraId="67B8D4B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BE826A" w14:textId="77777777" w:rsidR="00785179" w:rsidRDefault="00EF1B1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9DEDCF" w14:textId="77777777" w:rsidR="00785179" w:rsidRDefault="00EF1B1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785179" w14:paraId="1A903DA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C68638" w14:textId="77777777" w:rsidR="00785179" w:rsidRDefault="007851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17DC39" w14:textId="77777777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68544B" w14:textId="77777777" w:rsidR="00785179" w:rsidRDefault="0078517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E769610" w14:textId="53A034B1" w:rsidR="00785179" w:rsidRDefault="00EF1B16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EE3424">
              <w:rPr>
                <w:rFonts w:ascii="Arial" w:eastAsia="Arial" w:hAnsi="Arial" w:cs="Arial"/>
                <w:sz w:val="24"/>
                <w:szCs w:val="24"/>
              </w:rPr>
              <w:t>1081020823</w:t>
            </w:r>
          </w:p>
          <w:p w14:paraId="2667D555" w14:textId="2EFE009D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</w:t>
            </w:r>
            <w:r w:rsidR="00B5545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A07C0D">
              <w:rPr>
                <w:rFonts w:ascii="Arial" w:eastAsia="Arial" w:hAnsi="Arial" w:cs="Arial"/>
                <w:sz w:val="24"/>
                <w:szCs w:val="24"/>
              </w:rPr>
              <w:t>282664558</w:t>
            </w:r>
          </w:p>
          <w:p w14:paraId="786FD88B" w14:textId="5E7BF350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E35C2C">
              <w:rPr>
                <w:rFonts w:ascii="Arial" w:eastAsia="Arial" w:hAnsi="Arial" w:cs="Arial"/>
                <w:sz w:val="24"/>
                <w:szCs w:val="24"/>
              </w:rPr>
              <w:t>SIMPLE</w:t>
            </w:r>
          </w:p>
          <w:p w14:paraId="38BB11BD" w14:textId="10F2D76A" w:rsidR="00302B30" w:rsidRDefault="00EF1B16" w:rsidP="00302B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302B30">
              <w:rPr>
                <w:rFonts w:ascii="Arial" w:eastAsia="Arial" w:hAnsi="Arial" w:cs="Arial"/>
                <w:sz w:val="24"/>
                <w:szCs w:val="24"/>
              </w:rPr>
              <w:t>05/</w:t>
            </w:r>
            <w:proofErr w:type="spellStart"/>
            <w:r w:rsidR="0041369C">
              <w:rPr>
                <w:rFonts w:ascii="Arial" w:eastAsia="Arial" w:hAnsi="Arial" w:cs="Arial"/>
                <w:sz w:val="24"/>
                <w:szCs w:val="24"/>
              </w:rPr>
              <w:t>may</w:t>
            </w:r>
            <w:proofErr w:type="spellEnd"/>
            <w:r w:rsidR="00302B30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  <w:p w14:paraId="477CD1FA" w14:textId="1BF2102C" w:rsidR="00785179" w:rsidRDefault="00EF1B16" w:rsidP="00302B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302B30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="00564F6A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</w:tr>
      <w:tr w:rsidR="00785179" w14:paraId="7CB1BB90" w14:textId="77777777">
        <w:trPr>
          <w:trHeight w:val="38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9A4E11" w14:textId="7F32525C" w:rsidR="00785179" w:rsidRPr="00841581" w:rsidRDefault="00EF1B16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</w:t>
            </w:r>
            <w:r w:rsidR="00671701">
              <w:rPr>
                <w:rFonts w:ascii="Arial" w:eastAsia="Arial" w:hAnsi="Arial" w:cs="Arial"/>
                <w:sz w:val="24"/>
                <w:szCs w:val="24"/>
              </w:rPr>
              <w:t>:</w:t>
            </w:r>
            <w:r w:rsidR="0030192F" w:rsidRPr="0030192F">
              <w:t xml:space="preserve"> 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El contratista adjunta seguridad social del mes de </w:t>
            </w:r>
            <w:r w:rsidR="00302B30">
              <w:rPr>
                <w:rFonts w:ascii="Arial" w:hAnsi="Arial" w:cs="Arial"/>
                <w:bCs/>
                <w:sz w:val="24"/>
                <w:szCs w:val="24"/>
                <w:lang w:val="es-ES"/>
              </w:rPr>
              <w:t>abril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de 202</w:t>
            </w:r>
            <w:r w:rsidR="00306F38">
              <w:rPr>
                <w:rFonts w:ascii="Arial" w:hAnsi="Arial" w:cs="Arial"/>
                <w:bCs/>
                <w:sz w:val="24"/>
                <w:szCs w:val="24"/>
                <w:lang w:val="es-ES"/>
              </w:rPr>
              <w:t>6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para el pago de esta cuenta, según decreto 1273 de 23/07/2018 que</w:t>
            </w:r>
            <w:r w:rsidR="00306F38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>permite efectuar la cancelación mes vencido de la seguridad social. Se compromete a pagar seguridad social correspondiente.</w:t>
            </w:r>
          </w:p>
        </w:tc>
      </w:tr>
      <w:tr w:rsidR="00785179" w14:paraId="3A85A4A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7577E7" w14:textId="77777777" w:rsidR="00785179" w:rsidRDefault="00EF1B1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785179" w14:paraId="12A492EC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4C6344" w14:textId="5A81E254" w:rsidR="00785179" w:rsidRDefault="00EF1B16" w:rsidP="00085E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B623B84" w14:textId="77777777" w:rsidR="00085E15" w:rsidRDefault="00085E15" w:rsidP="00085E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8923B6" w14:textId="77777777" w:rsidR="00785179" w:rsidRDefault="00EF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4162.010.26.1.1238-2026</w:t>
            </w:r>
          </w:p>
          <w:p w14:paraId="512BC845" w14:textId="77777777" w:rsidR="00785179" w:rsidRDefault="00785179" w:rsidP="00CE4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AEE007" w14:textId="77777777" w:rsidR="00785179" w:rsidRDefault="00EF1B16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1.Apoyar y organizar el desarrollo de las acciones para atención del programa a través de las jornadas y eventos realizados en campo, para la intervención con los diferentes tipos de población que maneja el proyecto, así como al proceso de socialización y a la vinculación de la población beneficiaría del Proyecto</w:t>
            </w:r>
          </w:p>
          <w:p w14:paraId="2AD521AB" w14:textId="77777777" w:rsidR="00785179" w:rsidRDefault="00785179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6967B65" w14:textId="0FC4863A" w:rsidR="00785179" w:rsidRPr="00F04F17" w:rsidRDefault="00EF1B16" w:rsidP="00CE413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04F1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0B5CD4" w:rsidRPr="00F04F17">
              <w:rPr>
                <w:rFonts w:ascii="Arial" w:eastAsia="Arial" w:hAnsi="Arial" w:cs="Arial"/>
                <w:sz w:val="24"/>
                <w:szCs w:val="24"/>
              </w:rPr>
              <w:t xml:space="preserve">apoyó </w:t>
            </w:r>
            <w:r w:rsidR="00F04F17">
              <w:rPr>
                <w:rFonts w:ascii="Arial" w:eastAsia="Arial" w:hAnsi="Arial" w:cs="Arial"/>
                <w:sz w:val="24"/>
                <w:szCs w:val="24"/>
              </w:rPr>
              <w:t>y organizó las acciones para la atención del Programa Cali Incluyente, en diferentes puntos de atención de la Zona 4; adelantando diferentes jornadas y eventos de Actividad Física y Recreación Adaptada, ofrecidas por la Secretaría del Deporte y la Recreación, específicamente en el escenario Deportivo ubicado en Tierra Blanca, comuna 20 del Distrito de Santiago de Cali; donde se tiene una cobertura total de 13 personas, entre personas con discapacidad y sus respectivos cuidadores.</w:t>
            </w:r>
          </w:p>
          <w:p w14:paraId="01B896AA" w14:textId="77777777" w:rsidR="00F04F17" w:rsidRPr="00F04F17" w:rsidRDefault="00F04F17" w:rsidP="00F04F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08A829" w14:textId="77777777" w:rsidR="00785179" w:rsidRDefault="00EF1B16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 </w:t>
            </w:r>
          </w:p>
          <w:p w14:paraId="6527F7E5" w14:textId="77777777" w:rsidR="00785179" w:rsidRDefault="00785179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8BC22" w14:textId="407CC12D" w:rsidR="00785179" w:rsidRPr="00CE11A6" w:rsidRDefault="00EF1B16" w:rsidP="00CE413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E11A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D91DA5" w:rsidRPr="00CE11A6">
              <w:rPr>
                <w:rFonts w:ascii="Arial" w:eastAsia="Arial" w:hAnsi="Arial" w:cs="Arial"/>
                <w:sz w:val="24"/>
                <w:szCs w:val="24"/>
              </w:rPr>
              <w:t xml:space="preserve">brindó apoyo </w:t>
            </w:r>
            <w:r w:rsidR="00CE11A6">
              <w:rPr>
                <w:rFonts w:ascii="Arial" w:eastAsia="Arial" w:hAnsi="Arial" w:cs="Arial"/>
                <w:sz w:val="24"/>
                <w:szCs w:val="24"/>
              </w:rPr>
              <w:t>en el cargu</w:t>
            </w:r>
            <w:r w:rsidR="00156990">
              <w:rPr>
                <w:rFonts w:ascii="Arial" w:eastAsia="Arial" w:hAnsi="Arial" w:cs="Arial"/>
                <w:sz w:val="24"/>
                <w:szCs w:val="24"/>
              </w:rPr>
              <w:t>é</w:t>
            </w:r>
            <w:r w:rsidR="00CE11A6">
              <w:rPr>
                <w:rFonts w:ascii="Arial" w:eastAsia="Arial" w:hAnsi="Arial" w:cs="Arial"/>
                <w:sz w:val="24"/>
                <w:szCs w:val="24"/>
              </w:rPr>
              <w:t xml:space="preserve"> de información diaria, en la base verificable SIDER, recopilando datos tales como; asistencias, metas alcanzadas por punto de atención donde realiza acompañamiento como monitor deportivo, contribuyendo a la ejecución mensual del Programa</w:t>
            </w:r>
            <w:r w:rsidR="0064197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CE11A6">
              <w:rPr>
                <w:rFonts w:ascii="Arial" w:eastAsia="Arial" w:hAnsi="Arial" w:cs="Arial"/>
                <w:sz w:val="24"/>
                <w:szCs w:val="24"/>
              </w:rPr>
              <w:t>Cali Incluyente en los diferentes territorios donde tiene Presencia la Secretaría del Deporte y la Recreación del Distrito de Santiago de Cali.</w:t>
            </w:r>
          </w:p>
          <w:p w14:paraId="57DF40E5" w14:textId="77777777" w:rsidR="00CE11A6" w:rsidRPr="00CE11A6" w:rsidRDefault="00CE11A6" w:rsidP="00CE11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26351F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 Asistir o brindar apoyo en reuniones, capacitaciones o espacios formativos convocados por el área de Fomento, o que estén directamente relacionados con las actividades del cargo y el desarrollo del programa.</w:t>
            </w:r>
          </w:p>
          <w:p w14:paraId="05D0DF20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603ADB" w14:textId="341B3995" w:rsidR="00762B8F" w:rsidRDefault="00EF1B16" w:rsidP="00762B8F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DF477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762B8F">
              <w:rPr>
                <w:rFonts w:ascii="Arial" w:eastAsia="Arial" w:hAnsi="Arial" w:cs="Arial"/>
                <w:sz w:val="24"/>
                <w:szCs w:val="24"/>
              </w:rPr>
              <w:t xml:space="preserve">durante este periodo, no </w:t>
            </w:r>
            <w:r w:rsidR="0041369C">
              <w:rPr>
                <w:rFonts w:ascii="Arial" w:eastAsia="Arial" w:hAnsi="Arial" w:cs="Arial"/>
                <w:sz w:val="24"/>
                <w:szCs w:val="24"/>
              </w:rPr>
              <w:t>fue</w:t>
            </w:r>
            <w:r w:rsidR="00762B8F">
              <w:rPr>
                <w:rFonts w:ascii="Arial" w:eastAsia="Arial" w:hAnsi="Arial" w:cs="Arial"/>
                <w:sz w:val="24"/>
                <w:szCs w:val="24"/>
              </w:rPr>
              <w:t xml:space="preserve"> requerido para desarrollar actividades vinculadas al cumplimiento de la obligación.</w:t>
            </w:r>
          </w:p>
          <w:p w14:paraId="72D0E64E" w14:textId="77777777" w:rsidR="00DF4777" w:rsidRPr="00DF4777" w:rsidRDefault="00DF4777" w:rsidP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2D000D" w14:textId="7C47A9BE" w:rsidR="00785179" w:rsidRDefault="00EF1B16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1567E4B1" w14:textId="77777777" w:rsidR="00785179" w:rsidRDefault="00785179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A9C93D" w14:textId="34C04CCF" w:rsidR="008F2EA1" w:rsidRDefault="00EF1B16" w:rsidP="002215C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>brind</w:t>
            </w:r>
            <w:r w:rsidR="004541BE">
              <w:rPr>
                <w:rFonts w:ascii="Arial" w:eastAsia="Arial" w:hAnsi="Arial" w:cs="Arial"/>
                <w:sz w:val="24"/>
                <w:szCs w:val="24"/>
              </w:rPr>
              <w:t>ó</w:t>
            </w:r>
            <w:r w:rsid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4541BE">
              <w:rPr>
                <w:rFonts w:ascii="Arial" w:eastAsia="Arial" w:hAnsi="Arial" w:cs="Arial"/>
                <w:sz w:val="24"/>
                <w:szCs w:val="24"/>
              </w:rPr>
              <w:t>apoyo</w:t>
            </w:r>
            <w:r w:rsid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031D8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en </w:t>
            </w:r>
            <w:r w:rsidR="00B137D1">
              <w:rPr>
                <w:rFonts w:ascii="Arial" w:eastAsia="Arial" w:hAnsi="Arial" w:cs="Arial"/>
                <w:sz w:val="24"/>
                <w:szCs w:val="24"/>
              </w:rPr>
              <w:t>las actividades de carácter asistencial, desarrollando y cargando al respectivo drive, los formatos correspondientes al cumplimiento de su objeto contractual como Monitor Deportivo del Programa Cali Incluyente, tales como los planeadores de clase F073 y el cronograma mensual de actividades F021; sujeto a los lineamientos del Sistema de Gestión de Calidad de la Secretaría del Deporte y la Recreación.</w:t>
            </w:r>
          </w:p>
          <w:p w14:paraId="6A5E8A99" w14:textId="593DB7FF" w:rsidR="00785179" w:rsidRPr="004541BE" w:rsidRDefault="00785179" w:rsidP="00D318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F80598" w14:textId="77777777" w:rsidR="00785179" w:rsidRDefault="00EF1B16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 Las demás relacionadas con el desarrollo del objeto contractual.</w:t>
            </w:r>
          </w:p>
          <w:p w14:paraId="10FB7548" w14:textId="77777777" w:rsidR="00785179" w:rsidRDefault="00785179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536ABBE" w14:textId="673332A3" w:rsidR="00DF001C" w:rsidRPr="00D31824" w:rsidRDefault="00EF1B16" w:rsidP="00DF001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D3182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D3182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brindó apoyo </w:t>
            </w:r>
            <w:r w:rsidR="00D31824">
              <w:rPr>
                <w:rFonts w:ascii="Arial" w:eastAsia="Arial" w:hAnsi="Arial" w:cs="Arial"/>
                <w:sz w:val="24"/>
                <w:szCs w:val="24"/>
              </w:rPr>
              <w:t xml:space="preserve">en el Primer festival de </w:t>
            </w:r>
            <w:proofErr w:type="spellStart"/>
            <w:r w:rsidR="00D31824">
              <w:rPr>
                <w:rFonts w:ascii="Arial" w:eastAsia="Arial" w:hAnsi="Arial" w:cs="Arial"/>
                <w:sz w:val="24"/>
                <w:szCs w:val="24"/>
              </w:rPr>
              <w:t>ParaNatación</w:t>
            </w:r>
            <w:proofErr w:type="spellEnd"/>
            <w:r w:rsidR="00D31824">
              <w:rPr>
                <w:rFonts w:ascii="Arial" w:eastAsia="Arial" w:hAnsi="Arial" w:cs="Arial"/>
                <w:sz w:val="24"/>
                <w:szCs w:val="24"/>
              </w:rPr>
              <w:t>, como resultado de la gestión del Programa Cali Incluyente y de la intervención deportiva por parte de la Secretaría del Deporte y la Recreación en la Comuna 1 del  Distrito de Santiago de Cali; dicha actividad se llevó a cabo en la Unidad Recreativa Tory Castro, en el Barrio Terrón Colorado, durante la jornada Deportiva y Recreativa realizó apoyó a las personas con discapacidad que participaron durante las competencias, entre otras funciones asignadas por la Coordinadora Zonal encargada</w:t>
            </w:r>
          </w:p>
          <w:p w14:paraId="1E46E4FE" w14:textId="77777777" w:rsidR="00DF001C" w:rsidRDefault="00DF001C" w:rsidP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5CFCD5E" w14:textId="77777777" w:rsidR="000146B2" w:rsidRPr="00DF001C" w:rsidRDefault="000146B2" w:rsidP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C46CDDE" w14:textId="23FDCBD8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0354A26E" w14:textId="77777777" w:rsidR="00785179" w:rsidRDefault="00EF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08646FE1" w14:textId="77777777" w:rsidR="0078517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4"/>
                <w:szCs w:val="24"/>
                <w:u w:val="single"/>
              </w:rPr>
            </w:pPr>
            <w:hyperlink r:id="rId8">
              <w:r w:rsidR="00785179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https://drive.google.com/drive/folders/1LGgLzo_6EhtyvxhugE--dP3uP_bxiqu7?usp=</w:t>
              </w:r>
              <w:proofErr w:type="spellStart"/>
              <w:r w:rsidR="00785179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sharing</w:t>
              </w:r>
              <w:proofErr w:type="spellEnd"/>
              <w:r w:rsidR="00785179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 xml:space="preserve"> </w:t>
              </w:r>
            </w:hyperlink>
          </w:p>
          <w:p w14:paraId="16BAADA7" w14:textId="75359764" w:rsidR="00085E15" w:rsidRDefault="00085E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30762841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A52480" w14:textId="77777777" w:rsidR="00785179" w:rsidRDefault="00EF1B16" w:rsidP="00DF00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785179" w14:paraId="6B21CCC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F312B7" w14:textId="77777777" w:rsidR="00785179" w:rsidRDefault="00EF1B16" w:rsidP="00DF00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785179" w14:paraId="326E367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683264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Observaciones al informe técnico:  N/A</w:t>
            </w:r>
          </w:p>
          <w:p w14:paraId="0ABA918B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02E8108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BF3F31" w14:textId="77777777" w:rsidR="00785179" w:rsidRDefault="00EF1B16" w:rsidP="00D318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785179" w14:paraId="5E8515A7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CE905E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785179" w14:paraId="3D7F579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9C9EA8" w14:textId="018066F0" w:rsidR="00785179" w:rsidRDefault="00413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7035413B" wp14:editId="60ACE91D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41910</wp:posOffset>
                  </wp:positionV>
                  <wp:extent cx="1774652" cy="176212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652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85E15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785179" w14:paraId="0DDBFB8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9E787E" w14:textId="3130901A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873B18A" w14:textId="47B2FB88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9D95E0E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CEF6F4" w14:textId="16874014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1F90E8D" w14:textId="335ACB9C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AAFE1B6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6872B637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______________________________________                       </w:t>
            </w:r>
            <w:r>
              <w:rPr>
                <w:rFonts w:ascii="Arial" w:eastAsia="Arial" w:hAnsi="Arial" w:cs="Arial"/>
                <w:noProof/>
                <w:color w:val="000000"/>
                <w:sz w:val="24"/>
                <w:szCs w:val="24"/>
              </w:rPr>
              <w:drawing>
                <wp:inline distT="114300" distB="114300" distL="114300" distR="114300" wp14:anchorId="021BFC85" wp14:editId="06B321E2">
                  <wp:extent cx="476250" cy="361950"/>
                  <wp:effectExtent l="0" t="0" r="0" b="0"/>
                  <wp:docPr id="1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000000">
              <w:pict w14:anchorId="21278AF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11" o:title=""/>
                  <w10:wrap anchorx="margin"/>
                </v:shape>
              </w:pict>
            </w:r>
            <w:r w:rsidR="00000000">
              <w:pict w14:anchorId="050BB2A5">
                <v:shape id="Entrada de lápiz 14" o:spid="_x0000_s1027" type="#_x0000_t75" style="position:absolute;margin-left:278.4pt;margin-top: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2" o:title=""/>
                  <w10:wrap anchorx="margin"/>
                </v:shape>
              </w:pict>
            </w:r>
          </w:p>
          <w:p w14:paraId="13C5578A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14BC10C4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785179" w14:paraId="16F75132" w14:textId="77777777" w:rsidTr="00D31824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4E53F2" w14:textId="38D38D6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2</w:t>
            </w:r>
            <w:r w:rsidR="00D31824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proofErr w:type="spellStart"/>
            <w:r w:rsidR="00D31824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28F29C52" w14:textId="77777777" w:rsidR="00785179" w:rsidRDefault="00785179">
      <w:pPr>
        <w:rPr>
          <w:rFonts w:ascii="Arial" w:eastAsia="Arial" w:hAnsi="Arial" w:cs="Arial"/>
          <w:sz w:val="24"/>
          <w:szCs w:val="24"/>
        </w:rPr>
      </w:pPr>
    </w:p>
    <w:sectPr w:rsidR="00785179">
      <w:headerReference w:type="default" r:id="rId13"/>
      <w:footerReference w:type="default" r:id="rId14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75FE45" w14:textId="77777777" w:rsidR="007052AA" w:rsidRDefault="007052AA">
      <w:r>
        <w:separator/>
      </w:r>
    </w:p>
  </w:endnote>
  <w:endnote w:type="continuationSeparator" w:id="0">
    <w:p w14:paraId="41CA0C44" w14:textId="77777777" w:rsidR="007052AA" w:rsidRDefault="007052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9DDFF9ED-7E7F-4088-A134-21EE21569E0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5BF3CE3-E461-4AB0-9ED1-4E0EB3432A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7DE0D6A-1C2E-4E67-A20C-ED5AAEFE0D3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76ABEE3-C8BC-4558-8421-DD85F909F02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393B6A1-1FA5-4706-905F-85A9A6D4E9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A86A3" w14:textId="77777777" w:rsidR="00785179" w:rsidRDefault="007851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32C005F" w14:textId="77777777" w:rsidR="00785179" w:rsidRDefault="00EF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A16F83A" w14:textId="77777777" w:rsidR="00785179" w:rsidRDefault="00EF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85E1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85E1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3447F9" w14:textId="77777777" w:rsidR="007052AA" w:rsidRDefault="007052AA">
      <w:r>
        <w:separator/>
      </w:r>
    </w:p>
  </w:footnote>
  <w:footnote w:type="continuationSeparator" w:id="0">
    <w:p w14:paraId="3244787F" w14:textId="77777777" w:rsidR="007052AA" w:rsidRDefault="007052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C0BD0" w14:textId="77777777" w:rsidR="00785179" w:rsidRDefault="0078517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6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85179" w14:paraId="1E7A01A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EE16EA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86F09D8" wp14:editId="06D991FE">
                <wp:extent cx="1079997" cy="828675"/>
                <wp:effectExtent l="0" t="0" r="0" b="0"/>
                <wp:docPr id="11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5F1B54C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4C4F77C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357167B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063CA2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D50E56C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37E4084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D7DF173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3A4BF63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24F277C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1AA96D0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8689071" w14:textId="77777777" w:rsidR="00785179" w:rsidRDefault="00EF1B16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85179" w14:paraId="61CF6B1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9E9C97" w14:textId="77777777" w:rsidR="00785179" w:rsidRDefault="0078517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A31C8" w14:textId="77777777" w:rsidR="00785179" w:rsidRDefault="0078517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84B933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C19074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D4C06A1" w14:textId="77777777" w:rsidR="00785179" w:rsidRDefault="007851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B41977"/>
    <w:multiLevelType w:val="multilevel"/>
    <w:tmpl w:val="4C54912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37B2991"/>
    <w:multiLevelType w:val="multilevel"/>
    <w:tmpl w:val="963269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0193A29"/>
    <w:multiLevelType w:val="multilevel"/>
    <w:tmpl w:val="10D661C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A666109"/>
    <w:multiLevelType w:val="multilevel"/>
    <w:tmpl w:val="E326C55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74936557">
    <w:abstractNumId w:val="0"/>
  </w:num>
  <w:num w:numId="2" w16cid:durableId="426118686">
    <w:abstractNumId w:val="2"/>
  </w:num>
  <w:num w:numId="3" w16cid:durableId="147093481">
    <w:abstractNumId w:val="1"/>
  </w:num>
  <w:num w:numId="4" w16cid:durableId="2909853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5179"/>
    <w:rsid w:val="00012AEE"/>
    <w:rsid w:val="000146B2"/>
    <w:rsid w:val="00031D8C"/>
    <w:rsid w:val="00085E15"/>
    <w:rsid w:val="000B535B"/>
    <w:rsid w:val="000B5CD4"/>
    <w:rsid w:val="00156990"/>
    <w:rsid w:val="001727E7"/>
    <w:rsid w:val="00175D11"/>
    <w:rsid w:val="002066C5"/>
    <w:rsid w:val="002215CC"/>
    <w:rsid w:val="00227F5B"/>
    <w:rsid w:val="00257918"/>
    <w:rsid w:val="0030192F"/>
    <w:rsid w:val="00302B30"/>
    <w:rsid w:val="00306F38"/>
    <w:rsid w:val="003F0F27"/>
    <w:rsid w:val="0040593D"/>
    <w:rsid w:val="0041369C"/>
    <w:rsid w:val="00423A6C"/>
    <w:rsid w:val="004541BE"/>
    <w:rsid w:val="004F666D"/>
    <w:rsid w:val="005124A6"/>
    <w:rsid w:val="00513534"/>
    <w:rsid w:val="00564F6A"/>
    <w:rsid w:val="0064197E"/>
    <w:rsid w:val="00671701"/>
    <w:rsid w:val="006B49F2"/>
    <w:rsid w:val="006C274B"/>
    <w:rsid w:val="007052AA"/>
    <w:rsid w:val="00710F0A"/>
    <w:rsid w:val="0075324B"/>
    <w:rsid w:val="00762B8F"/>
    <w:rsid w:val="00785179"/>
    <w:rsid w:val="007B6819"/>
    <w:rsid w:val="007C0C7D"/>
    <w:rsid w:val="008326CF"/>
    <w:rsid w:val="00841581"/>
    <w:rsid w:val="00871EBC"/>
    <w:rsid w:val="008973F4"/>
    <w:rsid w:val="008D1FF5"/>
    <w:rsid w:val="008D5304"/>
    <w:rsid w:val="008E27D9"/>
    <w:rsid w:val="008F2EA1"/>
    <w:rsid w:val="00A07C0D"/>
    <w:rsid w:val="00B137D1"/>
    <w:rsid w:val="00B311D9"/>
    <w:rsid w:val="00B5545E"/>
    <w:rsid w:val="00B9155C"/>
    <w:rsid w:val="00BA5E0F"/>
    <w:rsid w:val="00BB1DE3"/>
    <w:rsid w:val="00BD665E"/>
    <w:rsid w:val="00BE558C"/>
    <w:rsid w:val="00C26F64"/>
    <w:rsid w:val="00CE11A6"/>
    <w:rsid w:val="00CE37FA"/>
    <w:rsid w:val="00CE413B"/>
    <w:rsid w:val="00D31824"/>
    <w:rsid w:val="00D5300D"/>
    <w:rsid w:val="00D91DA5"/>
    <w:rsid w:val="00DD6C45"/>
    <w:rsid w:val="00DF001C"/>
    <w:rsid w:val="00DF4777"/>
    <w:rsid w:val="00E226DF"/>
    <w:rsid w:val="00E35C2C"/>
    <w:rsid w:val="00E41CFC"/>
    <w:rsid w:val="00E61347"/>
    <w:rsid w:val="00EA23F6"/>
    <w:rsid w:val="00ED5E3A"/>
    <w:rsid w:val="00EE3424"/>
    <w:rsid w:val="00EF1B16"/>
    <w:rsid w:val="00F04F17"/>
    <w:rsid w:val="00F964D3"/>
    <w:rsid w:val="00FD5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7784B83"/>
  <w15:docId w15:val="{EAD01C02-3723-4456-8A98-5E8D6D936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qFormat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customStyle="1" w:styleId="Default">
    <w:name w:val="Default"/>
    <w:rsid w:val="00182883"/>
    <w:pPr>
      <w:autoSpaceDE w:val="0"/>
      <w:adjustRightInd w:val="0"/>
    </w:pPr>
    <w:rPr>
      <w:rFonts w:ascii="Arial" w:hAnsi="Arial" w:cs="Arial"/>
      <w:color w:val="000000"/>
      <w:sz w:val="24"/>
      <w:szCs w:val="24"/>
      <w:lang w:val="es-CO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0A4E49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LGgLzo_6EhtyvxhugE--dP3uP_bxiqu7?usp=sharing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pJkRs/hEoosIuIKqOOWfOHvnXg==">CgMxLjA4AHIhMXR0dFR5Rzg1SnVmemxLYkJnR194N1F0cmNqVTRiSVRG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1144</Words>
  <Characters>6292</Characters>
  <Application>Microsoft Office Word</Application>
  <DocSecurity>0</DocSecurity>
  <Lines>52</Lines>
  <Paragraphs>14</Paragraphs>
  <ScaleCrop>false</ScaleCrop>
  <Company/>
  <LinksUpToDate>false</LinksUpToDate>
  <CharactersWithSpaces>7422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60</cp:revision>
  <cp:lastPrinted>2026-05-19T21:05:00Z</cp:lastPrinted>
  <dcterms:created xsi:type="dcterms:W3CDTF">2026-02-04T12:31:00Z</dcterms:created>
  <dcterms:modified xsi:type="dcterms:W3CDTF">2026-05-19T21:05:00Z</dcterms:modified>
</cp:coreProperties>
</file>